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C1" w:rsidRPr="00720AC1" w:rsidRDefault="00720AC1" w:rsidP="00720AC1">
      <w:pPr>
        <w:pStyle w:val="KeinLeerraum"/>
        <w:jc w:val="center"/>
        <w:rPr>
          <w:b/>
          <w:sz w:val="36"/>
        </w:rPr>
      </w:pPr>
      <w:r w:rsidRPr="00720AC1">
        <w:rPr>
          <w:b/>
          <w:sz w:val="36"/>
        </w:rPr>
        <w:t>Arbeitssicherheit</w:t>
      </w:r>
    </w:p>
    <w:p w:rsidR="00720AC1" w:rsidRDefault="00720AC1" w:rsidP="00720AC1">
      <w:pPr>
        <w:pStyle w:val="KeinLeerraum"/>
        <w:jc w:val="center"/>
      </w:pPr>
    </w:p>
    <w:p w:rsidR="00720AC1" w:rsidRPr="00720AC1" w:rsidRDefault="00720AC1" w:rsidP="00720AC1">
      <w:pPr>
        <w:pStyle w:val="KeinLeerraum"/>
        <w:jc w:val="center"/>
        <w:rPr>
          <w:sz w:val="32"/>
        </w:rPr>
      </w:pPr>
      <w:r w:rsidRPr="00720AC1">
        <w:rPr>
          <w:sz w:val="32"/>
        </w:rPr>
        <w:t>Grundunterweisung</w:t>
      </w:r>
    </w:p>
    <w:p w:rsidR="00720AC1" w:rsidRPr="00720AC1" w:rsidRDefault="00720AC1" w:rsidP="00720AC1">
      <w:pPr>
        <w:pStyle w:val="KeinLeerraum"/>
        <w:jc w:val="center"/>
        <w:rPr>
          <w:sz w:val="32"/>
        </w:rPr>
      </w:pPr>
      <w:r w:rsidRPr="00720AC1">
        <w:rPr>
          <w:sz w:val="32"/>
        </w:rPr>
        <w:t>für ehrenamtliche Helfer/innen und Mitarbeiter/innen</w:t>
      </w:r>
    </w:p>
    <w:p w:rsidR="00720AC1" w:rsidRDefault="00720AC1" w:rsidP="00720AC1">
      <w:pPr>
        <w:pStyle w:val="KeinLeerraum"/>
        <w:jc w:val="center"/>
        <w:rPr>
          <w:sz w:val="32"/>
        </w:rPr>
      </w:pPr>
      <w:r w:rsidRPr="00720AC1">
        <w:rPr>
          <w:sz w:val="32"/>
        </w:rPr>
        <w:t>in der Kirchengemeinde ___________________________</w:t>
      </w:r>
    </w:p>
    <w:p w:rsidR="00720AC1" w:rsidRDefault="00720AC1" w:rsidP="00720AC1">
      <w:pPr>
        <w:pStyle w:val="KeinLeerraum"/>
        <w:jc w:val="center"/>
        <w:rPr>
          <w:sz w:val="32"/>
        </w:rPr>
      </w:pPr>
    </w:p>
    <w:p w:rsidR="00720AC1" w:rsidRDefault="00720AC1" w:rsidP="00720AC1">
      <w:pPr>
        <w:pStyle w:val="KeinLeerraum"/>
        <w:jc w:val="center"/>
        <w:rPr>
          <w:sz w:val="32"/>
        </w:rPr>
      </w:pPr>
    </w:p>
    <w:p w:rsidR="00720AC1" w:rsidRDefault="00720AC1" w:rsidP="00720AC1">
      <w:pPr>
        <w:pStyle w:val="KeinLeerraum"/>
        <w:jc w:val="center"/>
        <w:rPr>
          <w:sz w:val="24"/>
        </w:rPr>
      </w:pPr>
      <w:r>
        <w:rPr>
          <w:sz w:val="24"/>
        </w:rPr>
        <w:t>Nehmen Sie Ihre Sicherheit und die Ihrer Mitmenschen ernst:</w:t>
      </w:r>
    </w:p>
    <w:p w:rsidR="00720AC1" w:rsidRDefault="00720AC1" w:rsidP="00720AC1">
      <w:pPr>
        <w:pStyle w:val="KeinLeerraum"/>
        <w:jc w:val="center"/>
        <w:rPr>
          <w:sz w:val="24"/>
        </w:rPr>
      </w:pPr>
      <w:r w:rsidRPr="00720AC1">
        <w:rPr>
          <w:sz w:val="24"/>
        </w:rPr>
        <w:t>-</w:t>
      </w:r>
      <w:r>
        <w:rPr>
          <w:sz w:val="24"/>
        </w:rPr>
        <w:t xml:space="preserve"> Arbeiten Sie sicher und umsichtig - </w:t>
      </w:r>
    </w:p>
    <w:p w:rsidR="00720AC1" w:rsidRDefault="00720AC1" w:rsidP="00720AC1">
      <w:pPr>
        <w:pStyle w:val="KeinLeerraum"/>
        <w:jc w:val="center"/>
        <w:rPr>
          <w:sz w:val="24"/>
        </w:rPr>
      </w:pPr>
      <w:bookmarkStart w:id="0" w:name="_GoBack"/>
      <w:bookmarkEnd w:id="0"/>
    </w:p>
    <w:p w:rsidR="00720AC1" w:rsidRPr="00720AC1" w:rsidRDefault="00720AC1" w:rsidP="00720AC1">
      <w:pPr>
        <w:pStyle w:val="KeinLeerrau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Sie sind während Ihrer Tätigkeit für die Kirchengemeinde bei der Ver</w:t>
      </w:r>
      <w:r w:rsidR="00DC2CEE">
        <w:rPr>
          <w:b/>
          <w:sz w:val="24"/>
        </w:rPr>
        <w:t>w</w:t>
      </w:r>
      <w:r>
        <w:rPr>
          <w:b/>
          <w:sz w:val="24"/>
        </w:rPr>
        <w:t>altungs-berufsgenossenschaft, Bezirksverwaltung Ludwigsburg versichert.</w:t>
      </w:r>
    </w:p>
    <w:p w:rsidR="00720AC1" w:rsidRDefault="00720AC1" w:rsidP="00720AC1">
      <w:pPr>
        <w:pStyle w:val="KeinLeerraum"/>
        <w:rPr>
          <w:b/>
          <w:sz w:val="24"/>
        </w:rPr>
      </w:pPr>
    </w:p>
    <w:p w:rsidR="00720AC1" w:rsidRPr="00720AC1" w:rsidRDefault="00720AC1" w:rsidP="00720AC1">
      <w:pPr>
        <w:pStyle w:val="KeinLeerrau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In Fragen der Arbeitssicherheit wenden Sie sich bitte an:</w:t>
      </w:r>
    </w:p>
    <w:p w:rsidR="00720AC1" w:rsidRDefault="00720AC1" w:rsidP="00720AC1">
      <w:pPr>
        <w:pStyle w:val="Listenabsatz"/>
        <w:rPr>
          <w:sz w:val="24"/>
        </w:rPr>
      </w:pPr>
    </w:p>
    <w:p w:rsidR="00720AC1" w:rsidRDefault="00720AC1" w:rsidP="00720AC1">
      <w:pPr>
        <w:pStyle w:val="Listenabsatz"/>
        <w:rPr>
          <w:sz w:val="24"/>
        </w:rPr>
      </w:pPr>
      <w:r>
        <w:rPr>
          <w:sz w:val="24"/>
        </w:rPr>
        <w:t>Beauftragte/r des Kirchvorstandes:</w:t>
      </w:r>
      <w:r>
        <w:rPr>
          <w:sz w:val="24"/>
        </w:rPr>
        <w:tab/>
      </w:r>
      <w:r>
        <w:rPr>
          <w:sz w:val="24"/>
        </w:rPr>
        <w:tab/>
        <w:t xml:space="preserve">Herr / Frau </w:t>
      </w:r>
      <w:r>
        <w:rPr>
          <w:sz w:val="24"/>
        </w:rPr>
        <w:tab/>
        <w:t>_____________________</w:t>
      </w:r>
    </w:p>
    <w:p w:rsidR="00720AC1" w:rsidRDefault="00720AC1" w:rsidP="00720AC1">
      <w:pPr>
        <w:pStyle w:val="Listenabsatz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Telefon</w:t>
      </w:r>
      <w:r>
        <w:rPr>
          <w:sz w:val="24"/>
        </w:rPr>
        <w:tab/>
        <w:t>_____________________</w:t>
      </w:r>
    </w:p>
    <w:p w:rsidR="00720AC1" w:rsidRDefault="00720AC1" w:rsidP="00720AC1">
      <w:pPr>
        <w:pStyle w:val="Listenabsatz"/>
        <w:rPr>
          <w:sz w:val="24"/>
        </w:rPr>
      </w:pPr>
    </w:p>
    <w:p w:rsidR="00720AC1" w:rsidRDefault="00720AC1" w:rsidP="00720AC1">
      <w:pPr>
        <w:pStyle w:val="Listenabsatz"/>
        <w:rPr>
          <w:sz w:val="24"/>
        </w:rPr>
      </w:pPr>
      <w:r>
        <w:rPr>
          <w:sz w:val="24"/>
        </w:rPr>
        <w:t>Sicherheitsbeauftragte/r: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Herr / Frau </w:t>
      </w:r>
      <w:r>
        <w:rPr>
          <w:sz w:val="24"/>
        </w:rPr>
        <w:tab/>
        <w:t>_____________________</w:t>
      </w:r>
    </w:p>
    <w:p w:rsidR="00720AC1" w:rsidRDefault="00720AC1" w:rsidP="00720AC1">
      <w:pPr>
        <w:pStyle w:val="Listenabsatz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Telefon</w:t>
      </w:r>
      <w:r>
        <w:rPr>
          <w:sz w:val="24"/>
        </w:rPr>
        <w:tab/>
        <w:t>_____________________</w:t>
      </w:r>
    </w:p>
    <w:p w:rsidR="00720AC1" w:rsidRDefault="00720AC1" w:rsidP="00720AC1">
      <w:pPr>
        <w:pStyle w:val="Listenabsatz"/>
        <w:rPr>
          <w:sz w:val="24"/>
        </w:rPr>
      </w:pPr>
    </w:p>
    <w:p w:rsidR="00720AC1" w:rsidRDefault="00720AC1" w:rsidP="00720AC1">
      <w:pPr>
        <w:pStyle w:val="Listenabsatz"/>
        <w:rPr>
          <w:sz w:val="24"/>
        </w:rPr>
      </w:pPr>
      <w:r>
        <w:rPr>
          <w:sz w:val="24"/>
        </w:rPr>
        <w:t>Arbeitsschutz- und Unfallverhütungsvorschriften können im Gemeindebüro/Pfarr-büro eingesehen werden.</w:t>
      </w:r>
    </w:p>
    <w:p w:rsidR="00720AC1" w:rsidRDefault="00720AC1" w:rsidP="00720AC1">
      <w:pPr>
        <w:pStyle w:val="Listenabsatz"/>
        <w:rPr>
          <w:sz w:val="24"/>
        </w:rPr>
      </w:pPr>
    </w:p>
    <w:p w:rsidR="00720AC1" w:rsidRPr="00720AC1" w:rsidRDefault="00720AC1" w:rsidP="00720AC1">
      <w:pPr>
        <w:pStyle w:val="Listenabsatz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Unfälle sind der Kirchengemeinde unverzüglich zu melden.</w:t>
      </w:r>
    </w:p>
    <w:p w:rsidR="00720AC1" w:rsidRPr="00720AC1" w:rsidRDefault="00720AC1" w:rsidP="00720AC1">
      <w:pPr>
        <w:pStyle w:val="Listenabsatz"/>
        <w:rPr>
          <w:sz w:val="24"/>
        </w:rPr>
      </w:pPr>
    </w:p>
    <w:p w:rsidR="00720AC1" w:rsidRDefault="00720AC1" w:rsidP="00720AC1">
      <w:pPr>
        <w:pStyle w:val="Listenabsatz"/>
        <w:rPr>
          <w:sz w:val="24"/>
        </w:rPr>
      </w:pPr>
      <w:r>
        <w:rPr>
          <w:sz w:val="24"/>
        </w:rPr>
        <w:t>Ansprechpartner: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Herr / Frau </w:t>
      </w:r>
      <w:r>
        <w:rPr>
          <w:sz w:val="24"/>
        </w:rPr>
        <w:tab/>
        <w:t>_____________________</w:t>
      </w:r>
    </w:p>
    <w:p w:rsidR="00720AC1" w:rsidRDefault="00720AC1" w:rsidP="00720AC1">
      <w:pPr>
        <w:pStyle w:val="Listenabsatz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Telefon</w:t>
      </w:r>
      <w:r>
        <w:rPr>
          <w:sz w:val="24"/>
        </w:rPr>
        <w:tab/>
        <w:t>_____________________</w:t>
      </w:r>
    </w:p>
    <w:p w:rsidR="00720AC1" w:rsidRDefault="00720AC1" w:rsidP="00720AC1">
      <w:pPr>
        <w:pStyle w:val="Listenabsatz"/>
        <w:rPr>
          <w:sz w:val="24"/>
        </w:rPr>
      </w:pPr>
    </w:p>
    <w:p w:rsidR="00720AC1" w:rsidRPr="00720AC1" w:rsidRDefault="00720AC1" w:rsidP="00720AC1">
      <w:pPr>
        <w:pStyle w:val="Listenabsatz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Erste Hilfe</w:t>
      </w:r>
    </w:p>
    <w:p w:rsidR="00720AC1" w:rsidRDefault="00720AC1" w:rsidP="00720AC1">
      <w:pPr>
        <w:pStyle w:val="Listenabsatz"/>
        <w:rPr>
          <w:sz w:val="24"/>
        </w:rPr>
      </w:pPr>
    </w:p>
    <w:p w:rsidR="00720AC1" w:rsidRDefault="00720AC1" w:rsidP="00720AC1">
      <w:pPr>
        <w:pStyle w:val="Listenabsatz"/>
        <w:rPr>
          <w:sz w:val="24"/>
        </w:rPr>
      </w:pPr>
      <w:r>
        <w:rPr>
          <w:sz w:val="24"/>
        </w:rPr>
        <w:t>Als Ersthelfer steht zur Verfügung:</w:t>
      </w:r>
      <w:r>
        <w:rPr>
          <w:sz w:val="24"/>
        </w:rPr>
        <w:tab/>
      </w:r>
      <w:r>
        <w:rPr>
          <w:sz w:val="24"/>
        </w:rPr>
        <w:tab/>
        <w:t xml:space="preserve">Herr / Frau </w:t>
      </w:r>
      <w:r>
        <w:rPr>
          <w:sz w:val="24"/>
        </w:rPr>
        <w:tab/>
        <w:t>_____________________</w:t>
      </w:r>
    </w:p>
    <w:p w:rsidR="00720AC1" w:rsidRDefault="00720AC1" w:rsidP="00720AC1">
      <w:pPr>
        <w:pStyle w:val="Listenabsatz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Telefon</w:t>
      </w:r>
      <w:r>
        <w:rPr>
          <w:sz w:val="24"/>
        </w:rPr>
        <w:tab/>
        <w:t>_____________________</w:t>
      </w:r>
    </w:p>
    <w:p w:rsidR="00720AC1" w:rsidRDefault="00720AC1" w:rsidP="00720AC1">
      <w:pPr>
        <w:pStyle w:val="Listenabsatz"/>
        <w:rPr>
          <w:sz w:val="24"/>
        </w:rPr>
      </w:pPr>
    </w:p>
    <w:p w:rsidR="00720AC1" w:rsidRDefault="00720AC1" w:rsidP="00720AC1">
      <w:pPr>
        <w:pStyle w:val="Listenabsatz"/>
        <w:rPr>
          <w:sz w:val="24"/>
        </w:rPr>
      </w:pPr>
      <w:r>
        <w:rPr>
          <w:sz w:val="24"/>
        </w:rPr>
        <w:t>Der Verbandskasten befindet sich _________________________________________</w:t>
      </w:r>
    </w:p>
    <w:p w:rsidR="00720AC1" w:rsidRDefault="00720AC1" w:rsidP="00720AC1">
      <w:pPr>
        <w:pStyle w:val="Listenabsatz"/>
        <w:rPr>
          <w:sz w:val="24"/>
        </w:rPr>
      </w:pPr>
      <w:r>
        <w:rPr>
          <w:sz w:val="24"/>
        </w:rPr>
        <w:t>Verletzungen und Erste-Hilfe-Leistungen sind in das Verbandbuch einzutragen.</w:t>
      </w:r>
    </w:p>
    <w:p w:rsidR="00720AC1" w:rsidRDefault="00720AC1" w:rsidP="00720AC1">
      <w:pPr>
        <w:pStyle w:val="Listenabsatz"/>
        <w:rPr>
          <w:color w:val="FF0000"/>
          <w:sz w:val="32"/>
        </w:rPr>
      </w:pPr>
      <w:r>
        <w:rPr>
          <w:sz w:val="24"/>
        </w:rPr>
        <w:t xml:space="preserve">Notrufnummer: </w:t>
      </w:r>
      <w:r w:rsidRPr="00720AC1">
        <w:rPr>
          <w:color w:val="FF0000"/>
          <w:sz w:val="32"/>
        </w:rPr>
        <w:t>112</w:t>
      </w:r>
    </w:p>
    <w:p w:rsidR="00E36CC8" w:rsidRDefault="00E36CC8" w:rsidP="00720AC1">
      <w:pPr>
        <w:pStyle w:val="Listenabsatz"/>
        <w:rPr>
          <w:color w:val="FF0000"/>
          <w:sz w:val="32"/>
        </w:rPr>
      </w:pPr>
    </w:p>
    <w:p w:rsidR="00720AC1" w:rsidRDefault="00720AC1" w:rsidP="00720AC1">
      <w:pPr>
        <w:pStyle w:val="Listenabsatz"/>
        <w:rPr>
          <w:color w:val="FF0000"/>
          <w:sz w:val="32"/>
        </w:rPr>
      </w:pPr>
    </w:p>
    <w:p w:rsidR="00720AC1" w:rsidRDefault="00720AC1" w:rsidP="00720AC1">
      <w:pPr>
        <w:pStyle w:val="Listenabsatz"/>
        <w:rPr>
          <w:color w:val="FF0000"/>
          <w:sz w:val="32"/>
        </w:rPr>
      </w:pPr>
    </w:p>
    <w:p w:rsidR="00720AC1" w:rsidRDefault="00720AC1" w:rsidP="00720AC1">
      <w:pPr>
        <w:pStyle w:val="Listenabsatz"/>
        <w:rPr>
          <w:color w:val="FF0000"/>
          <w:sz w:val="32"/>
        </w:rPr>
      </w:pPr>
    </w:p>
    <w:p w:rsidR="00720AC1" w:rsidRPr="00720AC1" w:rsidRDefault="00720AC1" w:rsidP="00720AC1">
      <w:pPr>
        <w:pStyle w:val="Listenabsatz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Beachten Die die Sicherheitskennzeichnungen (Beispiele):</w:t>
      </w:r>
    </w:p>
    <w:p w:rsidR="00720AC1" w:rsidRPr="00720AC1" w:rsidRDefault="00720AC1" w:rsidP="00720AC1">
      <w:pPr>
        <w:ind w:firstLine="708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7132F29" wp14:editId="5604FC74">
            <wp:simplePos x="0" y="0"/>
            <wp:positionH relativeFrom="column">
              <wp:posOffset>3099491</wp:posOffset>
            </wp:positionH>
            <wp:positionV relativeFrom="paragraph">
              <wp:posOffset>250825</wp:posOffset>
            </wp:positionV>
            <wp:extent cx="2886075" cy="1390650"/>
            <wp:effectExtent l="0" t="0" r="9525" b="0"/>
            <wp:wrapNone/>
            <wp:docPr id="2" name="Bild 2" descr="warn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nzeic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3AE9D00" wp14:editId="6CC9DC3E">
            <wp:simplePos x="0" y="0"/>
            <wp:positionH relativeFrom="column">
              <wp:posOffset>469321</wp:posOffset>
            </wp:positionH>
            <wp:positionV relativeFrom="paragraph">
              <wp:posOffset>241300</wp:posOffset>
            </wp:positionV>
            <wp:extent cx="2447925" cy="1428750"/>
            <wp:effectExtent l="0" t="0" r="9525" b="0"/>
            <wp:wrapNone/>
            <wp:docPr id="1" name="Bild 1" descr="verbots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botszei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1. </w:t>
      </w:r>
      <w:r w:rsidRPr="00720AC1">
        <w:rPr>
          <w:b/>
          <w:sz w:val="24"/>
        </w:rPr>
        <w:t>Verbotszeichen</w:t>
      </w:r>
      <w:r w:rsidRPr="00720AC1">
        <w:rPr>
          <w:b/>
          <w:sz w:val="24"/>
        </w:rPr>
        <w:tab/>
      </w:r>
      <w:r w:rsidRPr="00720AC1">
        <w:rPr>
          <w:b/>
          <w:sz w:val="24"/>
        </w:rPr>
        <w:tab/>
      </w:r>
      <w:r w:rsidRPr="00720AC1">
        <w:rPr>
          <w:b/>
          <w:sz w:val="24"/>
        </w:rPr>
        <w:tab/>
      </w:r>
      <w:r w:rsidRPr="00720AC1">
        <w:rPr>
          <w:b/>
          <w:sz w:val="24"/>
        </w:rPr>
        <w:tab/>
        <w:t>2. Warnzeichen</w:t>
      </w:r>
    </w:p>
    <w:p w:rsidR="00720AC1" w:rsidRPr="00720AC1" w:rsidRDefault="00720AC1" w:rsidP="00720AC1">
      <w:pPr>
        <w:pStyle w:val="Listenabsatz"/>
        <w:ind w:left="1080"/>
        <w:rPr>
          <w:sz w:val="24"/>
        </w:rPr>
      </w:pPr>
    </w:p>
    <w:p w:rsidR="00720AC1" w:rsidRDefault="00720AC1" w:rsidP="00720AC1">
      <w:pPr>
        <w:pStyle w:val="KeinLeerraum"/>
        <w:ind w:left="720"/>
        <w:rPr>
          <w:sz w:val="24"/>
        </w:rPr>
      </w:pPr>
    </w:p>
    <w:p w:rsidR="00720AC1" w:rsidRDefault="00720AC1" w:rsidP="00720AC1">
      <w:pPr>
        <w:pStyle w:val="KeinLeerraum"/>
        <w:jc w:val="center"/>
        <w:rPr>
          <w:sz w:val="24"/>
        </w:rPr>
      </w:pPr>
    </w:p>
    <w:p w:rsidR="00720AC1" w:rsidRDefault="00720AC1" w:rsidP="00720AC1">
      <w:pPr>
        <w:pStyle w:val="KeinLeerraum"/>
        <w:jc w:val="center"/>
        <w:rPr>
          <w:sz w:val="24"/>
        </w:rPr>
      </w:pPr>
    </w:p>
    <w:p w:rsidR="00720AC1" w:rsidRDefault="00720AC1" w:rsidP="00720AC1">
      <w:pPr>
        <w:pStyle w:val="KeinLeerraum"/>
        <w:jc w:val="center"/>
        <w:rPr>
          <w:sz w:val="24"/>
        </w:rPr>
      </w:pPr>
    </w:p>
    <w:p w:rsidR="00720AC1" w:rsidRDefault="00720AC1" w:rsidP="00720AC1">
      <w:pPr>
        <w:pStyle w:val="KeinLeerraum"/>
        <w:jc w:val="center"/>
        <w:rPr>
          <w:sz w:val="24"/>
        </w:rPr>
      </w:pPr>
    </w:p>
    <w:p w:rsidR="00720AC1" w:rsidRDefault="00720AC1" w:rsidP="00720AC1">
      <w:pPr>
        <w:pStyle w:val="KeinLeerraum"/>
        <w:jc w:val="center"/>
        <w:rPr>
          <w:sz w:val="24"/>
        </w:rPr>
      </w:pPr>
    </w:p>
    <w:p w:rsidR="00720AC1" w:rsidRPr="00720AC1" w:rsidRDefault="00720AC1" w:rsidP="00720AC1">
      <w:pPr>
        <w:pStyle w:val="KeinLeerraum"/>
        <w:tabs>
          <w:tab w:val="left" w:pos="709"/>
        </w:tabs>
        <w:rPr>
          <w:b/>
          <w:sz w:val="24"/>
        </w:rPr>
      </w:pPr>
      <w:r w:rsidRPr="00720AC1">
        <w:rPr>
          <w:b/>
          <w:sz w:val="24"/>
        </w:rPr>
        <w:tab/>
        <w:t>3. Gebotszeichen</w:t>
      </w:r>
      <w:r w:rsidRPr="00720AC1">
        <w:rPr>
          <w:b/>
          <w:sz w:val="24"/>
        </w:rPr>
        <w:tab/>
      </w:r>
    </w:p>
    <w:p w:rsidR="00720AC1" w:rsidRDefault="00720AC1" w:rsidP="00720AC1">
      <w:pPr>
        <w:pStyle w:val="KeinLeerraum"/>
        <w:jc w:val="center"/>
        <w:rPr>
          <w:sz w:val="24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400741</wp:posOffset>
            </wp:positionH>
            <wp:positionV relativeFrom="paragraph">
              <wp:posOffset>1270</wp:posOffset>
            </wp:positionV>
            <wp:extent cx="5562600" cy="1428750"/>
            <wp:effectExtent l="0" t="0" r="0" b="0"/>
            <wp:wrapNone/>
            <wp:docPr id="3" name="Bild 3" descr="gebots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botszeich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AC1" w:rsidRPr="00720AC1" w:rsidRDefault="00720AC1" w:rsidP="00720AC1"/>
    <w:p w:rsidR="00720AC1" w:rsidRPr="00720AC1" w:rsidRDefault="00720AC1" w:rsidP="00720AC1"/>
    <w:p w:rsidR="00720AC1" w:rsidRPr="00720AC1" w:rsidRDefault="00720AC1" w:rsidP="00720AC1"/>
    <w:p w:rsidR="00720AC1" w:rsidRDefault="00720AC1" w:rsidP="00720AC1"/>
    <w:p w:rsidR="00720AC1" w:rsidRPr="00720AC1" w:rsidRDefault="00720AC1" w:rsidP="00720AC1">
      <w:pPr>
        <w:tabs>
          <w:tab w:val="left" w:pos="709"/>
        </w:tabs>
        <w:rPr>
          <w:b/>
          <w:sz w:val="2"/>
        </w:rPr>
      </w:pPr>
      <w:r w:rsidRPr="00720AC1">
        <w:rPr>
          <w:b/>
        </w:rPr>
        <w:tab/>
      </w:r>
    </w:p>
    <w:p w:rsidR="00720AC1" w:rsidRPr="00720AC1" w:rsidRDefault="00720AC1" w:rsidP="00720AC1">
      <w:pPr>
        <w:pStyle w:val="KeinLeerraum"/>
        <w:rPr>
          <w:b/>
        </w:rPr>
      </w:pPr>
      <w:r>
        <w:tab/>
      </w:r>
      <w:r w:rsidRPr="00E36CC8">
        <w:rPr>
          <w:b/>
          <w:sz w:val="24"/>
        </w:rPr>
        <w:t>4. Brandschutz- und Rettungszeichen</w:t>
      </w:r>
    </w:p>
    <w:p w:rsidR="00E36CC8" w:rsidRDefault="00E36CC8" w:rsidP="00720AC1">
      <w:pPr>
        <w:tabs>
          <w:tab w:val="left" w:pos="709"/>
        </w:tabs>
        <w:rPr>
          <w:b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9C94064" wp14:editId="08B7FA26">
            <wp:simplePos x="0" y="0"/>
            <wp:positionH relativeFrom="column">
              <wp:posOffset>586684</wp:posOffset>
            </wp:positionH>
            <wp:positionV relativeFrom="paragraph">
              <wp:posOffset>1270</wp:posOffset>
            </wp:positionV>
            <wp:extent cx="5324475" cy="1495425"/>
            <wp:effectExtent l="0" t="0" r="9525" b="9525"/>
            <wp:wrapNone/>
            <wp:docPr id="4" name="Bild 4" descr="Brandsch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ndschut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CC8" w:rsidRPr="00E36CC8" w:rsidRDefault="00E36CC8" w:rsidP="00E36CC8"/>
    <w:p w:rsidR="00E36CC8" w:rsidRPr="00E36CC8" w:rsidRDefault="00E36CC8" w:rsidP="00E36CC8"/>
    <w:p w:rsidR="00E36CC8" w:rsidRDefault="00E36CC8" w:rsidP="00E36CC8"/>
    <w:p w:rsidR="00E36CC8" w:rsidRDefault="00E36CC8" w:rsidP="00E36CC8"/>
    <w:p w:rsidR="00720AC1" w:rsidRPr="00E36CC8" w:rsidRDefault="00E36CC8" w:rsidP="00E36CC8">
      <w:pPr>
        <w:pStyle w:val="Listenabsatz"/>
        <w:numPr>
          <w:ilvl w:val="0"/>
          <w:numId w:val="2"/>
        </w:numPr>
        <w:tabs>
          <w:tab w:val="left" w:pos="709"/>
        </w:tabs>
        <w:rPr>
          <w:b/>
          <w:sz w:val="24"/>
        </w:rPr>
      </w:pPr>
      <w:r w:rsidRPr="00E36CC8">
        <w:rPr>
          <w:b/>
          <w:sz w:val="24"/>
        </w:rPr>
        <w:t>Weitere Verhaltensregeln:</w:t>
      </w:r>
    </w:p>
    <w:p w:rsidR="00E36CC8" w:rsidRPr="00E36CC8" w:rsidRDefault="00E36CC8" w:rsidP="00E36CC8">
      <w:pPr>
        <w:pStyle w:val="KeinLeerraum"/>
        <w:numPr>
          <w:ilvl w:val="0"/>
          <w:numId w:val="8"/>
        </w:numPr>
        <w:ind w:left="993" w:hanging="284"/>
        <w:rPr>
          <w:sz w:val="24"/>
        </w:rPr>
      </w:pPr>
      <w:r w:rsidRPr="00E36CC8">
        <w:rPr>
          <w:sz w:val="24"/>
        </w:rPr>
        <w:t>Benutzen Sie nur Arbeitsgeräte (u.a. Leitern!), Betriebseinrichtungen, Maschinen und andere Arbeitsmittel, wenn Sie sich damit auskennen bzw. eingewiesen und belehrt wurden</w:t>
      </w:r>
    </w:p>
    <w:p w:rsidR="00E36CC8" w:rsidRPr="00E36CC8" w:rsidRDefault="00E36CC8" w:rsidP="00E36CC8">
      <w:pPr>
        <w:pStyle w:val="KeinLeerraum"/>
        <w:numPr>
          <w:ilvl w:val="0"/>
          <w:numId w:val="8"/>
        </w:numPr>
        <w:ind w:left="993" w:hanging="284"/>
        <w:rPr>
          <w:sz w:val="24"/>
        </w:rPr>
      </w:pPr>
      <w:r w:rsidRPr="00E36CC8">
        <w:rPr>
          <w:sz w:val="24"/>
        </w:rPr>
        <w:t>Sichtbare Mängel oder Gefahrenzustände sofort beseitigen bzw. melden</w:t>
      </w:r>
    </w:p>
    <w:p w:rsidR="00E36CC8" w:rsidRPr="00E36CC8" w:rsidRDefault="00E36CC8" w:rsidP="00E36CC8">
      <w:pPr>
        <w:pStyle w:val="KeinLeerraum"/>
        <w:numPr>
          <w:ilvl w:val="0"/>
          <w:numId w:val="8"/>
        </w:numPr>
        <w:ind w:left="993" w:hanging="284"/>
        <w:rPr>
          <w:sz w:val="24"/>
        </w:rPr>
      </w:pPr>
      <w:r w:rsidRPr="00E36CC8">
        <w:rPr>
          <w:sz w:val="24"/>
        </w:rPr>
        <w:t>Arbeitsmittel und Geräte nur dem Zweck entsprechend nutzen</w:t>
      </w:r>
    </w:p>
    <w:p w:rsidR="00E36CC8" w:rsidRPr="00E36CC8" w:rsidRDefault="00E36CC8" w:rsidP="00E36CC8">
      <w:pPr>
        <w:pStyle w:val="KeinLeerraum"/>
        <w:numPr>
          <w:ilvl w:val="0"/>
          <w:numId w:val="8"/>
        </w:numPr>
        <w:ind w:left="993" w:hanging="284"/>
        <w:rPr>
          <w:sz w:val="24"/>
        </w:rPr>
      </w:pPr>
      <w:r w:rsidRPr="00E36CC8">
        <w:rPr>
          <w:sz w:val="24"/>
        </w:rPr>
        <w:t>Halten Sie Ordnung an Ihrem Arbeitsplatz</w:t>
      </w:r>
    </w:p>
    <w:p w:rsidR="00E36CC8" w:rsidRPr="00E36CC8" w:rsidRDefault="00E36CC8" w:rsidP="00E36CC8">
      <w:pPr>
        <w:pStyle w:val="KeinLeerraum"/>
        <w:numPr>
          <w:ilvl w:val="0"/>
          <w:numId w:val="8"/>
        </w:numPr>
        <w:ind w:left="993" w:hanging="284"/>
        <w:rPr>
          <w:sz w:val="24"/>
        </w:rPr>
      </w:pPr>
      <w:r w:rsidRPr="00E36CC8">
        <w:rPr>
          <w:sz w:val="24"/>
        </w:rPr>
        <w:t>Versperren Sie keine Verkehrs- und Fluchtwege durch Ihre Tätigkeit</w:t>
      </w:r>
    </w:p>
    <w:p w:rsidR="00E36CC8" w:rsidRPr="00E36CC8" w:rsidRDefault="00E36CC8" w:rsidP="00E36CC8">
      <w:pPr>
        <w:pStyle w:val="KeinLeerraum"/>
        <w:numPr>
          <w:ilvl w:val="0"/>
          <w:numId w:val="8"/>
        </w:numPr>
        <w:ind w:left="993" w:hanging="284"/>
        <w:rPr>
          <w:sz w:val="24"/>
        </w:rPr>
      </w:pPr>
      <w:r w:rsidRPr="00E36CC8">
        <w:rPr>
          <w:sz w:val="24"/>
        </w:rPr>
        <w:t>_________________________________________</w:t>
      </w:r>
      <w:r>
        <w:rPr>
          <w:sz w:val="24"/>
        </w:rPr>
        <w:t>__________________________</w:t>
      </w:r>
    </w:p>
    <w:p w:rsidR="00E36CC8" w:rsidRPr="00E36CC8" w:rsidRDefault="00E36CC8" w:rsidP="00E36CC8">
      <w:pPr>
        <w:pStyle w:val="KeinLeerraum"/>
        <w:rPr>
          <w:sz w:val="12"/>
        </w:rPr>
      </w:pPr>
    </w:p>
    <w:p w:rsidR="00E36CC8" w:rsidRPr="00453EC4" w:rsidRDefault="00E36CC8" w:rsidP="00E36CC8">
      <w:pPr>
        <w:pStyle w:val="KeinLeerraum"/>
      </w:pPr>
      <w:r w:rsidRPr="00453EC4">
        <w:t>Bewahren Sie sich und andere durch Ihre Mitarbeit vor Unfällen und gesundheitlichen Schäden.</w:t>
      </w:r>
    </w:p>
    <w:p w:rsidR="00E36CC8" w:rsidRDefault="00E36CC8" w:rsidP="00E36CC8">
      <w:pPr>
        <w:pStyle w:val="KeinLeerraum"/>
        <w:rPr>
          <w:sz w:val="16"/>
        </w:rPr>
      </w:pPr>
    </w:p>
    <w:p w:rsidR="00453EC4" w:rsidRPr="00E36CC8" w:rsidRDefault="00453EC4" w:rsidP="00E36CC8">
      <w:pPr>
        <w:pStyle w:val="KeinLeerraum"/>
        <w:rPr>
          <w:sz w:val="16"/>
        </w:rPr>
      </w:pPr>
    </w:p>
    <w:p w:rsidR="00E36CC8" w:rsidRPr="00E36CC8" w:rsidRDefault="00E36CC8" w:rsidP="00E36CC8">
      <w:pPr>
        <w:pStyle w:val="KeinLeerraum"/>
        <w:rPr>
          <w:sz w:val="24"/>
        </w:rPr>
      </w:pPr>
      <w:r w:rsidRPr="00E36CC8">
        <w:rPr>
          <w:sz w:val="24"/>
        </w:rPr>
        <w:t>Unterwiesen durch: ________________________</w:t>
      </w:r>
      <w:r w:rsidRPr="00E36CC8">
        <w:rPr>
          <w:sz w:val="24"/>
        </w:rPr>
        <w:tab/>
      </w:r>
      <w:r w:rsidRPr="00E36CC8">
        <w:rPr>
          <w:sz w:val="24"/>
        </w:rPr>
        <w:tab/>
      </w:r>
      <w:r w:rsidRPr="00E36CC8">
        <w:rPr>
          <w:sz w:val="24"/>
        </w:rPr>
        <w:tab/>
        <w:t>am: _____</w:t>
      </w:r>
      <w:r>
        <w:rPr>
          <w:sz w:val="24"/>
        </w:rPr>
        <w:t>______________</w:t>
      </w:r>
    </w:p>
    <w:p w:rsidR="00E36CC8" w:rsidRPr="00453EC4" w:rsidRDefault="00E36CC8" w:rsidP="00E36CC8">
      <w:pPr>
        <w:pStyle w:val="KeinLeerraum"/>
      </w:pPr>
      <w:r w:rsidRPr="00E36CC8">
        <w:rPr>
          <w:sz w:val="24"/>
        </w:rPr>
        <w:tab/>
      </w:r>
      <w:r w:rsidRPr="00E36CC8">
        <w:rPr>
          <w:sz w:val="24"/>
        </w:rPr>
        <w:tab/>
      </w:r>
      <w:r w:rsidRPr="00E36CC8">
        <w:rPr>
          <w:sz w:val="24"/>
        </w:rPr>
        <w:tab/>
      </w:r>
      <w:r w:rsidRPr="00E36CC8">
        <w:rPr>
          <w:sz w:val="24"/>
        </w:rPr>
        <w:tab/>
      </w:r>
      <w:r w:rsidRPr="00E36CC8">
        <w:rPr>
          <w:sz w:val="24"/>
        </w:rPr>
        <w:tab/>
      </w:r>
      <w:r w:rsidRPr="00E36CC8">
        <w:rPr>
          <w:sz w:val="24"/>
        </w:rPr>
        <w:tab/>
      </w:r>
      <w:r w:rsidRPr="00E36CC8">
        <w:rPr>
          <w:sz w:val="24"/>
        </w:rPr>
        <w:tab/>
      </w:r>
      <w:r w:rsidRPr="00E36CC8">
        <w:rPr>
          <w:sz w:val="24"/>
        </w:rPr>
        <w:tab/>
      </w:r>
      <w:r w:rsidRPr="00E36CC8">
        <w:rPr>
          <w:sz w:val="24"/>
        </w:rPr>
        <w:tab/>
      </w:r>
    </w:p>
    <w:p w:rsidR="00E36CC8" w:rsidRPr="00E36CC8" w:rsidRDefault="00E36CC8" w:rsidP="00E36CC8">
      <w:pPr>
        <w:pStyle w:val="KeinLeerraum"/>
        <w:ind w:left="5664" w:firstLine="708"/>
        <w:rPr>
          <w:sz w:val="24"/>
        </w:rPr>
      </w:pPr>
      <w:r w:rsidRPr="00E36CC8">
        <w:rPr>
          <w:sz w:val="24"/>
        </w:rPr>
        <w:t>_____</w:t>
      </w:r>
      <w:r>
        <w:rPr>
          <w:sz w:val="24"/>
        </w:rPr>
        <w:t>_________________</w:t>
      </w:r>
    </w:p>
    <w:p w:rsidR="00E36CC8" w:rsidRPr="00E36CC8" w:rsidRDefault="00E36CC8" w:rsidP="00E36CC8">
      <w:pPr>
        <w:pStyle w:val="KeinLeerraum"/>
        <w:ind w:left="5664" w:firstLine="708"/>
        <w:rPr>
          <w:sz w:val="12"/>
        </w:rPr>
      </w:pPr>
      <w:r w:rsidRPr="00E36CC8">
        <w:rPr>
          <w:sz w:val="12"/>
        </w:rPr>
        <w:t>Unterschrift des/r Helfers/in bzw. Mitarbeiter/in</w:t>
      </w:r>
    </w:p>
    <w:sectPr w:rsidR="00E36CC8" w:rsidRPr="00E36C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126"/>
    <w:multiLevelType w:val="hybridMultilevel"/>
    <w:tmpl w:val="9D649516"/>
    <w:lvl w:ilvl="0" w:tplc="0F3A6B20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7756FE"/>
    <w:multiLevelType w:val="hybridMultilevel"/>
    <w:tmpl w:val="4D484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63D94"/>
    <w:multiLevelType w:val="hybridMultilevel"/>
    <w:tmpl w:val="51EAE1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F4D7B"/>
    <w:multiLevelType w:val="hybridMultilevel"/>
    <w:tmpl w:val="7B6677AC"/>
    <w:lvl w:ilvl="0" w:tplc="0726B1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F3C3B"/>
    <w:multiLevelType w:val="hybridMultilevel"/>
    <w:tmpl w:val="E5FC84C6"/>
    <w:lvl w:ilvl="0" w:tplc="383812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BA74E8"/>
    <w:multiLevelType w:val="hybridMultilevel"/>
    <w:tmpl w:val="103E5AEA"/>
    <w:lvl w:ilvl="0" w:tplc="0F3A6B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B12817"/>
    <w:multiLevelType w:val="hybridMultilevel"/>
    <w:tmpl w:val="4DE84FCE"/>
    <w:lvl w:ilvl="0" w:tplc="5B78937C">
      <w:start w:val="1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081679"/>
    <w:multiLevelType w:val="hybridMultilevel"/>
    <w:tmpl w:val="A6602094"/>
    <w:lvl w:ilvl="0" w:tplc="5B7893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C1"/>
    <w:rsid w:val="00453EC4"/>
    <w:rsid w:val="00720AC1"/>
    <w:rsid w:val="007E2313"/>
    <w:rsid w:val="00DC2CEE"/>
    <w:rsid w:val="00E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0AC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0A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0AC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0A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5EC7-44A5-480E-9354-B4D89523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Jörn Löffler</dc:creator>
  <cp:lastModifiedBy>Jörn Löffler</cp:lastModifiedBy>
  <cp:revision>2</cp:revision>
  <cp:lastPrinted>2016-06-28T12:54:00Z</cp:lastPrinted>
  <dcterms:created xsi:type="dcterms:W3CDTF">2016-06-28T12:29:00Z</dcterms:created>
  <dcterms:modified xsi:type="dcterms:W3CDTF">2016-07-14T13:35:00Z</dcterms:modified>
</cp:coreProperties>
</file>